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158F" w14:textId="77777777" w:rsidR="00B65770" w:rsidRDefault="00B65770" w:rsidP="00B6577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hyperlink r:id="rId4" w:history="1">
        <w:r>
          <w:rPr>
            <w:rFonts w:ascii="Calibri" w:hAnsi="Calibri" w:cs="Calibri"/>
            <w:kern w:val="0"/>
            <w:lang w:val="en"/>
          </w:rPr>
          <w:t>https://ohioauditor.gov/publications/docs/Village%20Officers%20Manual.pdf</w:t>
        </w:r>
      </w:hyperlink>
    </w:p>
    <w:p w14:paraId="0FA4E01A" w14:textId="77777777" w:rsidR="00B65770" w:rsidRDefault="00B65770" w:rsidP="00B6577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Here is the link to "Ohio Village Officer's Handbook" We follow this for our operations of the Village.</w:t>
      </w:r>
    </w:p>
    <w:p w14:paraId="6075F0F3" w14:textId="77777777" w:rsidR="002B7EB8" w:rsidRDefault="002B7EB8"/>
    <w:sectPr w:rsidR="002B7EB8" w:rsidSect="00B6577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70"/>
    <w:rsid w:val="002B7EB8"/>
    <w:rsid w:val="003B64C6"/>
    <w:rsid w:val="004F124E"/>
    <w:rsid w:val="00B65770"/>
    <w:rsid w:val="00C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AA04"/>
  <w15:chartTrackingRefBased/>
  <w15:docId w15:val="{FDDB8CF2-1E13-4D71-886E-541C4729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ioauditor.gov/publications/docs/Village%20Officers%20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2025-01-25T20:35:00Z</dcterms:created>
  <dcterms:modified xsi:type="dcterms:W3CDTF">2025-01-25T20:36:00Z</dcterms:modified>
</cp:coreProperties>
</file>